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FBDF" w14:textId="77777777" w:rsidR="00575A0D" w:rsidRDefault="00F73A49" w:rsidP="00AB49C6">
      <w:pPr>
        <w:pStyle w:val="af3"/>
        <w:ind w:firstLine="0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D95EBD" wp14:editId="0A142D5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334250" cy="2362200"/>
            <wp:effectExtent l="0" t="0" r="0" b="0"/>
            <wp:wrapSquare wrapText="bothSides"/>
            <wp:docPr id="2" name="Рисунок 2" descr="C:\Users\sorokina\Desktop\ЛОГО\новая шап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sorokina\Desktop\ЛОГО\новая шапка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5" r="6250"/>
                    <a:stretch/>
                  </pic:blipFill>
                  <pic:spPr bwMode="auto">
                    <a:xfrm>
                      <a:off x="0" y="0"/>
                      <a:ext cx="7334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14EEA" w14:textId="77777777" w:rsidR="00AB49C6" w:rsidRPr="008075EA" w:rsidRDefault="00AB49C6" w:rsidP="00AB49C6">
      <w:pPr>
        <w:pStyle w:val="af3"/>
        <w:ind w:firstLine="0"/>
        <w:jc w:val="center"/>
        <w:rPr>
          <w:sz w:val="18"/>
          <w:szCs w:val="18"/>
        </w:rPr>
      </w:pPr>
    </w:p>
    <w:p w14:paraId="659D239F" w14:textId="77777777" w:rsidR="000857A8" w:rsidRPr="008075EA" w:rsidRDefault="000857A8" w:rsidP="0038540F">
      <w:pPr>
        <w:pStyle w:val="af3"/>
        <w:ind w:hanging="1701"/>
        <w:jc w:val="center"/>
        <w:rPr>
          <w:sz w:val="18"/>
          <w:szCs w:val="18"/>
        </w:rPr>
      </w:pPr>
    </w:p>
    <w:p w14:paraId="586C88F1" w14:textId="77777777" w:rsidR="00AB49C6" w:rsidRPr="00CB6038" w:rsidRDefault="00AB49C6" w:rsidP="00AB49C6">
      <w:pPr>
        <w:jc w:val="center"/>
        <w:rPr>
          <w:b/>
          <w:bCs/>
        </w:rPr>
      </w:pPr>
      <w:r>
        <w:rPr>
          <w:b/>
          <w:bCs/>
        </w:rPr>
        <w:t>Карта партнера</w:t>
      </w:r>
    </w:p>
    <w:p w14:paraId="56CE5AE5" w14:textId="77777777" w:rsidR="00AB49C6" w:rsidRPr="000D0469" w:rsidRDefault="00AB49C6" w:rsidP="00AB49C6">
      <w:pPr>
        <w:rPr>
          <w:b/>
          <w:bCs/>
        </w:rPr>
      </w:pPr>
    </w:p>
    <w:tbl>
      <w:tblPr>
        <w:tblW w:w="10207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6"/>
        <w:gridCol w:w="5103"/>
      </w:tblGrid>
      <w:tr w:rsidR="00AB49C6" w:rsidRPr="00623F57" w14:paraId="77FEF132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D8C2" w14:textId="77777777" w:rsidR="00AB49C6" w:rsidRPr="00623F57" w:rsidRDefault="00AB49C6" w:rsidP="00D164B0">
            <w:pPr>
              <w:jc w:val="center"/>
            </w:pPr>
            <w:r w:rsidRPr="00623F57"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74F4" w14:textId="77777777" w:rsidR="00AB49C6" w:rsidRPr="00623F57" w:rsidRDefault="00AB49C6" w:rsidP="00D164B0">
            <w:r w:rsidRPr="00623F57">
              <w:t>Организационно-правовая форма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6C63" w14:textId="77777777" w:rsidR="00AB49C6" w:rsidRPr="00623F57" w:rsidRDefault="00AB49C6" w:rsidP="00D164B0">
            <w:r w:rsidRPr="00623F57">
              <w:t>Общество с ограниченной ответственностью</w:t>
            </w:r>
          </w:p>
        </w:tc>
      </w:tr>
      <w:tr w:rsidR="00AB49C6" w:rsidRPr="00623F57" w14:paraId="20E6FC63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0633" w14:textId="77777777" w:rsidR="00AB49C6" w:rsidRPr="00623F57" w:rsidRDefault="00AB49C6" w:rsidP="00D164B0">
            <w:pPr>
              <w:jc w:val="center"/>
            </w:pPr>
            <w:r w:rsidRPr="00623F57"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8FE5" w14:textId="77777777" w:rsidR="00AB49C6" w:rsidRPr="00623F57" w:rsidRDefault="00AB49C6" w:rsidP="00D164B0">
            <w:r w:rsidRPr="00623F57">
              <w:t>Полное наименование предприятия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14F7" w14:textId="77777777" w:rsidR="00AB49C6" w:rsidRPr="00623F57" w:rsidRDefault="00AB49C6" w:rsidP="00D164B0">
            <w:pPr>
              <w:rPr>
                <w:b/>
              </w:rPr>
            </w:pPr>
            <w:r w:rsidRPr="00623F57">
              <w:rPr>
                <w:b/>
              </w:rPr>
              <w:t>Общество с ограниченной ответс</w:t>
            </w:r>
            <w:r>
              <w:rPr>
                <w:b/>
              </w:rPr>
              <w:t>твенностью «Нефтетранслогистика</w:t>
            </w:r>
            <w:r w:rsidRPr="00623F57">
              <w:rPr>
                <w:b/>
              </w:rPr>
              <w:t>»</w:t>
            </w:r>
          </w:p>
          <w:p w14:paraId="12DC1A3B" w14:textId="77777777" w:rsidR="00AB49C6" w:rsidRPr="00623F57" w:rsidRDefault="00AB49C6" w:rsidP="00D164B0"/>
        </w:tc>
      </w:tr>
      <w:tr w:rsidR="00AB49C6" w:rsidRPr="00623F57" w14:paraId="0984403E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2938" w14:textId="77777777" w:rsidR="00AB49C6" w:rsidRPr="00623F57" w:rsidRDefault="00AB49C6" w:rsidP="00D164B0">
            <w:pPr>
              <w:jc w:val="center"/>
            </w:pPr>
            <w:r w:rsidRPr="00623F57"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3F94" w14:textId="77777777" w:rsidR="00AB49C6" w:rsidRPr="00623F57" w:rsidRDefault="00AB49C6" w:rsidP="00D164B0">
            <w:r w:rsidRPr="00623F57">
              <w:t>Краткое наименование предприятия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02BB" w14:textId="77777777" w:rsidR="00AB49C6" w:rsidRPr="00623F57" w:rsidRDefault="00AB49C6" w:rsidP="00D164B0">
            <w:pPr>
              <w:rPr>
                <w:b/>
                <w:lang w:val="en-US"/>
              </w:rPr>
            </w:pPr>
            <w:r>
              <w:rPr>
                <w:b/>
              </w:rPr>
              <w:t>ООО «Нефтетранслогистика</w:t>
            </w:r>
            <w:r w:rsidRPr="00623F57">
              <w:rPr>
                <w:b/>
              </w:rPr>
              <w:t>»</w:t>
            </w:r>
          </w:p>
          <w:p w14:paraId="27E4A46A" w14:textId="77777777" w:rsidR="00AB49C6" w:rsidRPr="00623F57" w:rsidRDefault="00AB49C6" w:rsidP="00D164B0">
            <w:pPr>
              <w:rPr>
                <w:b/>
                <w:lang w:val="en-US"/>
              </w:rPr>
            </w:pPr>
          </w:p>
        </w:tc>
      </w:tr>
      <w:tr w:rsidR="00AB49C6" w:rsidRPr="00623F57" w14:paraId="2038D607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33CF" w14:textId="77777777" w:rsidR="00AB49C6" w:rsidRPr="00623F57" w:rsidRDefault="00AB49C6" w:rsidP="00D164B0">
            <w:pPr>
              <w:jc w:val="center"/>
            </w:pPr>
            <w:r w:rsidRPr="00623F57"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6943" w14:textId="77777777" w:rsidR="00AB49C6" w:rsidRPr="00623F57" w:rsidRDefault="00AB49C6" w:rsidP="00D164B0">
            <w:r w:rsidRPr="00623F57">
              <w:t>УНП/ОКПО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F9BF" w14:textId="77777777" w:rsidR="00AB49C6" w:rsidRPr="00623F57" w:rsidRDefault="00AB49C6" w:rsidP="00D164B0">
            <w:r>
              <w:t>291296484/304743331000</w:t>
            </w:r>
          </w:p>
        </w:tc>
      </w:tr>
      <w:tr w:rsidR="00AB49C6" w:rsidRPr="00623F57" w14:paraId="4DF865DD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8284" w14:textId="77777777" w:rsidR="00AB49C6" w:rsidRPr="00623F57" w:rsidRDefault="00AB49C6" w:rsidP="00D164B0">
            <w:pPr>
              <w:jc w:val="center"/>
            </w:pPr>
            <w:r w:rsidRPr="00623F57"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CFBA" w14:textId="77777777" w:rsidR="00AB49C6" w:rsidRPr="00623F57" w:rsidRDefault="00AB49C6" w:rsidP="00D164B0">
            <w:r w:rsidRPr="00623F57">
              <w:t>Юридический адрес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013D" w14:textId="77777777" w:rsidR="00AB49C6" w:rsidRPr="00623F57" w:rsidRDefault="00674998" w:rsidP="00D164B0">
            <w:pPr>
              <w:ind w:right="-345"/>
            </w:pPr>
            <w:r>
              <w:rPr>
                <w:bCs/>
              </w:rPr>
              <w:t>210017</w:t>
            </w:r>
            <w:r w:rsidR="00AB49C6">
              <w:rPr>
                <w:bCs/>
              </w:rPr>
              <w:t xml:space="preserve"> Республика </w:t>
            </w:r>
            <w:r w:rsidR="00AB49C6" w:rsidRPr="007425C1">
              <w:rPr>
                <w:bCs/>
              </w:rPr>
              <w:t>Беларусь, г.</w:t>
            </w:r>
            <w:r w:rsidR="00AB49C6">
              <w:rPr>
                <w:bCs/>
              </w:rPr>
              <w:t xml:space="preserve"> </w:t>
            </w:r>
            <w:r w:rsidR="00AB49C6" w:rsidRPr="007425C1">
              <w:rPr>
                <w:bCs/>
              </w:rPr>
              <w:t xml:space="preserve">Витебск, </w:t>
            </w:r>
            <w:r w:rsidR="00AB49C6">
              <w:rPr>
                <w:bCs/>
              </w:rPr>
              <w:t xml:space="preserve">ул. </w:t>
            </w:r>
            <w:r w:rsidR="00AB49C6" w:rsidRPr="007425C1">
              <w:rPr>
                <w:bCs/>
              </w:rPr>
              <w:t>Журжевская,</w:t>
            </w:r>
            <w:r w:rsidR="00AB49C6">
              <w:rPr>
                <w:bCs/>
              </w:rPr>
              <w:t xml:space="preserve"> </w:t>
            </w:r>
            <w:r w:rsidR="00AB49C6" w:rsidRPr="007425C1">
              <w:rPr>
                <w:bCs/>
              </w:rPr>
              <w:t>42, к.307</w:t>
            </w:r>
          </w:p>
        </w:tc>
      </w:tr>
      <w:tr w:rsidR="00AB49C6" w:rsidRPr="00623F57" w14:paraId="55CD9634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ADEB" w14:textId="77777777" w:rsidR="00AB49C6" w:rsidRPr="00623F57" w:rsidRDefault="00AB49C6" w:rsidP="00D164B0">
            <w:pPr>
              <w:jc w:val="center"/>
            </w:pPr>
            <w:r w:rsidRPr="00623F57"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FA05" w14:textId="77777777" w:rsidR="00AB49C6" w:rsidRPr="00623F57" w:rsidRDefault="00AB49C6" w:rsidP="00D164B0">
            <w:r w:rsidRPr="00623F57">
              <w:t>Почтовый адрес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7000" w14:textId="77777777" w:rsidR="00AB49C6" w:rsidRPr="00623F57" w:rsidRDefault="00AB49C6" w:rsidP="00D164B0">
            <w:r>
              <w:t>220062</w:t>
            </w:r>
            <w:r w:rsidRPr="00623F57">
              <w:t>, г.Ми</w:t>
            </w:r>
            <w:r>
              <w:t>нск, а/я 46</w:t>
            </w:r>
          </w:p>
        </w:tc>
      </w:tr>
      <w:tr w:rsidR="00AB49C6" w:rsidRPr="00623F57" w14:paraId="73A2281B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1970" w14:textId="77777777" w:rsidR="00AB49C6" w:rsidRPr="00623F57" w:rsidRDefault="00AB49C6" w:rsidP="00D164B0">
            <w:pPr>
              <w:jc w:val="center"/>
            </w:pPr>
            <w:r w:rsidRPr="00623F57"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C1A5" w14:textId="77777777" w:rsidR="00AB49C6" w:rsidRPr="00623F57" w:rsidRDefault="00AB49C6" w:rsidP="00D164B0">
            <w:r w:rsidRPr="00623F57">
              <w:t>Телефон/факс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9641" w14:textId="77777777" w:rsidR="00AB49C6" w:rsidRPr="00623F57" w:rsidRDefault="00AB49C6" w:rsidP="00674998">
            <w:r w:rsidRPr="00623F57">
              <w:t>8-01</w:t>
            </w:r>
            <w:r w:rsidR="00674998">
              <w:t>7-270-18-32, 8-017-270-18-31</w:t>
            </w:r>
          </w:p>
        </w:tc>
      </w:tr>
      <w:tr w:rsidR="00AB49C6" w:rsidRPr="00623F57" w14:paraId="69C6654D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9949D" w14:textId="77777777" w:rsidR="00AB49C6" w:rsidRPr="00623F57" w:rsidRDefault="00AB49C6" w:rsidP="00D164B0">
            <w:pPr>
              <w:jc w:val="center"/>
            </w:pPr>
            <w:r w:rsidRPr="00623F57"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707CD" w14:textId="77777777" w:rsidR="00AB49C6" w:rsidRPr="00623F57" w:rsidRDefault="00AB49C6" w:rsidP="00D164B0">
            <w:r w:rsidRPr="00623F57">
              <w:t>Номер и дата включения предприятия в ЕГР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293B" w14:textId="77777777" w:rsidR="00AB49C6" w:rsidRPr="00623F57" w:rsidRDefault="00AB49C6" w:rsidP="00D164B0">
            <w:pPr>
              <w:rPr>
                <w:lang w:val="en-US"/>
              </w:rPr>
            </w:pPr>
            <w:r>
              <w:t>291296484 от 16.07.2015</w:t>
            </w:r>
            <w:r w:rsidRPr="00623F57">
              <w:t xml:space="preserve"> года</w:t>
            </w:r>
          </w:p>
          <w:p w14:paraId="6781632B" w14:textId="77777777" w:rsidR="00AB49C6" w:rsidRPr="00623F57" w:rsidRDefault="00AB49C6" w:rsidP="00D164B0">
            <w:pPr>
              <w:rPr>
                <w:lang w:val="en-US"/>
              </w:rPr>
            </w:pPr>
          </w:p>
        </w:tc>
      </w:tr>
      <w:tr w:rsidR="00AB49C6" w:rsidRPr="00623F57" w14:paraId="63DAFD6E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1E66" w14:textId="77777777" w:rsidR="00AB49C6" w:rsidRPr="00623F57" w:rsidRDefault="00AB49C6" w:rsidP="00D164B0">
            <w:pPr>
              <w:jc w:val="center"/>
              <w:rPr>
                <w:b/>
              </w:rPr>
            </w:pPr>
            <w:r w:rsidRPr="00623F57">
              <w:rPr>
                <w:b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30AE" w14:textId="77777777" w:rsidR="00AB49C6" w:rsidRPr="00623F57" w:rsidRDefault="00AB49C6" w:rsidP="00D164B0">
            <w:pPr>
              <w:rPr>
                <w:b/>
              </w:rPr>
            </w:pPr>
            <w:r w:rsidRPr="00623F57">
              <w:rPr>
                <w:b/>
              </w:rPr>
              <w:t>Наименование банка, код банка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6658" w14:textId="77777777" w:rsidR="00AB49C6" w:rsidRPr="00623F57" w:rsidRDefault="00AB49C6" w:rsidP="00D164B0">
            <w:pPr>
              <w:rPr>
                <w:b/>
              </w:rPr>
            </w:pPr>
            <w:r w:rsidRPr="00623F57">
              <w:rPr>
                <w:b/>
              </w:rPr>
              <w:t xml:space="preserve">ОАО «Белгазпромбанк», </w:t>
            </w:r>
            <w:r>
              <w:rPr>
                <w:b/>
              </w:rPr>
              <w:t>БИК</w:t>
            </w:r>
            <w:r w:rsidRPr="00623F57">
              <w:rPr>
                <w:b/>
              </w:rPr>
              <w:t xml:space="preserve"> OLMPBY2X</w:t>
            </w:r>
          </w:p>
        </w:tc>
      </w:tr>
      <w:tr w:rsidR="00AB49C6" w:rsidRPr="00623F57" w14:paraId="78FEE5CE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5F64" w14:textId="77777777" w:rsidR="00AB49C6" w:rsidRPr="00623F57" w:rsidRDefault="00AB49C6" w:rsidP="00D164B0">
            <w:pPr>
              <w:jc w:val="center"/>
            </w:pPr>
            <w:r w:rsidRPr="00623F57"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77E4" w14:textId="77777777" w:rsidR="00AB49C6" w:rsidRPr="00623F57" w:rsidRDefault="00AB49C6" w:rsidP="00D164B0">
            <w:r w:rsidRPr="00623F57">
              <w:t>Адрес банка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2345" w14:textId="77777777" w:rsidR="00AB49C6" w:rsidRPr="00623F57" w:rsidRDefault="00AB49C6" w:rsidP="00D164B0">
            <w:r w:rsidRPr="00623F57">
              <w:t>г.Минск, ул. Притыцкого, д.60/2</w:t>
            </w:r>
          </w:p>
        </w:tc>
      </w:tr>
      <w:tr w:rsidR="00AB49C6" w:rsidRPr="00623F57" w14:paraId="4BB3408E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0492" w14:textId="77777777" w:rsidR="00AB49C6" w:rsidRPr="00623F57" w:rsidRDefault="00AB49C6" w:rsidP="00D164B0">
            <w:pPr>
              <w:jc w:val="center"/>
            </w:pPr>
            <w:r w:rsidRPr="00623F57">
              <w:t>11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553F" w14:textId="77777777" w:rsidR="00AB49C6" w:rsidRPr="00623F57" w:rsidRDefault="00AB49C6" w:rsidP="00D164B0">
            <w:r w:rsidRPr="00623F57">
              <w:t>Текущий расчетный счет (бел. руб.)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FD33" w14:textId="77777777" w:rsidR="00AB49C6" w:rsidRPr="007425C1" w:rsidRDefault="00AB49C6" w:rsidP="00D164B0">
            <w:r w:rsidRPr="007425C1">
              <w:rPr>
                <w:lang w:val="en-US"/>
              </w:rPr>
              <w:t>BY42OLMP30120000885800000933 (BYN)</w:t>
            </w:r>
          </w:p>
        </w:tc>
      </w:tr>
      <w:tr w:rsidR="00AB49C6" w:rsidRPr="00623F57" w14:paraId="527E264F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55D0" w14:textId="77777777" w:rsidR="00AB49C6" w:rsidRPr="00623F57" w:rsidRDefault="00AB49C6" w:rsidP="00D164B0">
            <w:pPr>
              <w:jc w:val="center"/>
            </w:pPr>
            <w:r w:rsidRPr="00623F57">
              <w:t>12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E6B4" w14:textId="77777777" w:rsidR="00AB49C6" w:rsidRPr="00623F57" w:rsidRDefault="00AB49C6" w:rsidP="00D164B0">
            <w:r w:rsidRPr="00623F57">
              <w:t>Текущий расчетный счет (</w:t>
            </w:r>
            <w:r w:rsidRPr="00623F57">
              <w:rPr>
                <w:lang w:val="en-US"/>
              </w:rPr>
              <w:t>USD</w:t>
            </w:r>
            <w:r w:rsidRPr="00623F57">
              <w:t>)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4E92" w14:textId="77777777" w:rsidR="00AB49C6" w:rsidRPr="007425C1" w:rsidRDefault="00AB49C6" w:rsidP="00D164B0">
            <w:r w:rsidRPr="007425C1">
              <w:rPr>
                <w:lang w:val="en-US"/>
              </w:rPr>
              <w:t>BY31OLMP30120000885800000840 (USD)</w:t>
            </w:r>
          </w:p>
        </w:tc>
      </w:tr>
      <w:tr w:rsidR="00AB49C6" w:rsidRPr="00623F57" w14:paraId="3E5B38EC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0746C" w14:textId="77777777" w:rsidR="00AB49C6" w:rsidRPr="00623F57" w:rsidRDefault="00AB49C6" w:rsidP="00D164B0">
            <w:pPr>
              <w:jc w:val="center"/>
            </w:pPr>
            <w:r w:rsidRPr="00623F57">
              <w:t>13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3743" w14:textId="77777777" w:rsidR="00AB49C6" w:rsidRPr="00623F57" w:rsidRDefault="00AB49C6" w:rsidP="00D164B0">
            <w:r w:rsidRPr="00623F57">
              <w:t>Текущий расчетный счет (рос. руб.)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F1FD" w14:textId="77777777" w:rsidR="00AB49C6" w:rsidRPr="00623F57" w:rsidRDefault="00AB49C6" w:rsidP="00D164B0">
            <w:r>
              <w:t>BY150LMP30120000885800000</w:t>
            </w:r>
            <w:r w:rsidRPr="00623F57">
              <w:t>643</w:t>
            </w:r>
            <w:r w:rsidRPr="001663A1">
              <w:t xml:space="preserve"> (</w:t>
            </w:r>
            <w:r w:rsidRPr="00623F57">
              <w:rPr>
                <w:lang w:val="en-US"/>
              </w:rPr>
              <w:t>RUB</w:t>
            </w:r>
            <w:r w:rsidRPr="00623F57">
              <w:t>)</w:t>
            </w:r>
          </w:p>
        </w:tc>
      </w:tr>
      <w:tr w:rsidR="00AB49C6" w:rsidRPr="00623F57" w14:paraId="0292F41C" w14:textId="77777777" w:rsidTr="00D164B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908C" w14:textId="77777777" w:rsidR="00AB49C6" w:rsidRPr="00623F57" w:rsidRDefault="00AB49C6" w:rsidP="00D164B0">
            <w:pPr>
              <w:jc w:val="center"/>
            </w:pPr>
            <w:r w:rsidRPr="00623F57">
              <w:t>14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2A65" w14:textId="77777777" w:rsidR="00AB49C6" w:rsidRPr="00623F57" w:rsidRDefault="00AB49C6" w:rsidP="00D164B0">
            <w:r w:rsidRPr="00623F57">
              <w:t>Текущий расчетный счет (евро)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2EDE" w14:textId="77777777" w:rsidR="00AB49C6" w:rsidRPr="00623F57" w:rsidRDefault="00AB49C6" w:rsidP="00D164B0">
            <w:r>
              <w:t>BY88OLMP301200008858</w:t>
            </w:r>
            <w:r w:rsidRPr="00623F57">
              <w:t>0000</w:t>
            </w:r>
            <w:r>
              <w:rPr>
                <w:lang w:val="en-US"/>
              </w:rPr>
              <w:t>0</w:t>
            </w:r>
            <w:r w:rsidRPr="00623F57">
              <w:t>978</w:t>
            </w:r>
            <w:r w:rsidRPr="001663A1">
              <w:t xml:space="preserve"> (</w:t>
            </w:r>
            <w:r w:rsidRPr="00623F57">
              <w:rPr>
                <w:lang w:val="en-US"/>
              </w:rPr>
              <w:t>EUR</w:t>
            </w:r>
            <w:r w:rsidRPr="00623F57">
              <w:t>)</w:t>
            </w:r>
          </w:p>
        </w:tc>
      </w:tr>
      <w:tr w:rsidR="00AB49C6" w:rsidRPr="005D1EFC" w14:paraId="12E0608F" w14:textId="77777777" w:rsidTr="00D164B0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B9A81" w14:textId="77777777" w:rsidR="00AB49C6" w:rsidRPr="00C12D6F" w:rsidRDefault="00AB49C6" w:rsidP="00D164B0">
            <w:pPr>
              <w:jc w:val="center"/>
            </w:pPr>
            <w:r>
              <w:t>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39E2" w14:textId="77777777" w:rsidR="00AB49C6" w:rsidRPr="00623F57" w:rsidRDefault="00AB49C6" w:rsidP="00D164B0">
            <w:r w:rsidRPr="00623F57">
              <w:t xml:space="preserve">Корреспондентский счет для расчетов в </w:t>
            </w:r>
            <w:r w:rsidRPr="00623F57">
              <w:rPr>
                <w:lang w:val="en-US"/>
              </w:rPr>
              <w:t>RUB</w:t>
            </w:r>
          </w:p>
          <w:p w14:paraId="07E0569E" w14:textId="77777777" w:rsidR="00AB49C6" w:rsidRPr="00623F57" w:rsidRDefault="00AB49C6" w:rsidP="00D164B0">
            <w:pPr>
              <w:rPr>
                <w:i/>
                <w:iCs/>
              </w:rPr>
            </w:pPr>
            <w:r w:rsidRPr="00623F57">
              <w:rPr>
                <w:i/>
                <w:iCs/>
              </w:rPr>
              <w:t xml:space="preserve"> Банк-корреспондент:</w:t>
            </w:r>
          </w:p>
          <w:p w14:paraId="446791C3" w14:textId="77777777" w:rsidR="00AB49C6" w:rsidRPr="00623F57" w:rsidRDefault="00AB49C6" w:rsidP="00D164B0"/>
          <w:p w14:paraId="544FBFAE" w14:textId="77777777" w:rsidR="00AB49C6" w:rsidRPr="00623F57" w:rsidRDefault="00AB49C6" w:rsidP="00D164B0"/>
          <w:p w14:paraId="127947E3" w14:textId="77777777" w:rsidR="00AB49C6" w:rsidRPr="00623F57" w:rsidRDefault="00AB49C6" w:rsidP="00D164B0">
            <w:pPr>
              <w:rPr>
                <w:i/>
                <w:iCs/>
                <w:lang w:val="en-US"/>
              </w:rPr>
            </w:pPr>
          </w:p>
          <w:p w14:paraId="51C7827E" w14:textId="77777777" w:rsidR="00AB49C6" w:rsidRPr="00623F57" w:rsidRDefault="00AB49C6" w:rsidP="00D164B0">
            <w:pPr>
              <w:rPr>
                <w:i/>
                <w:iCs/>
              </w:rPr>
            </w:pPr>
            <w:r w:rsidRPr="00623F57">
              <w:rPr>
                <w:i/>
                <w:iCs/>
              </w:rPr>
              <w:t>Банк бенефициара: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5E9FF" w14:textId="77777777" w:rsidR="00AB49C6" w:rsidRDefault="00AB49C6" w:rsidP="00D164B0">
            <w:pPr>
              <w:jc w:val="both"/>
            </w:pPr>
            <w:r>
              <w:t xml:space="preserve">Банк: </w:t>
            </w:r>
            <w:r w:rsidRPr="00623F57">
              <w:t xml:space="preserve">«ГПБ» (ОАО), Москва к/с в ОПЕРУ МОСКВА № 30101810200000000823, </w:t>
            </w:r>
          </w:p>
          <w:p w14:paraId="284ECDC1" w14:textId="77777777" w:rsidR="00AB49C6" w:rsidRPr="007A02D7" w:rsidRDefault="00AB49C6" w:rsidP="00D164B0">
            <w:pPr>
              <w:jc w:val="both"/>
            </w:pPr>
            <w:r w:rsidRPr="00623F57">
              <w:t>БИК</w:t>
            </w:r>
            <w:r w:rsidRPr="007A02D7">
              <w:t xml:space="preserve">: 044525823, </w:t>
            </w:r>
            <w:r w:rsidRPr="00623F57">
              <w:t>ИНН</w:t>
            </w:r>
            <w:r w:rsidRPr="007A02D7">
              <w:t>: 7744001497</w:t>
            </w:r>
          </w:p>
          <w:p w14:paraId="7238312A" w14:textId="77777777" w:rsidR="00AB49C6" w:rsidRPr="007A02D7" w:rsidRDefault="00AB49C6" w:rsidP="00D164B0">
            <w:pPr>
              <w:jc w:val="both"/>
              <w:rPr>
                <w:bCs/>
              </w:rPr>
            </w:pPr>
            <w:r w:rsidRPr="00623F57">
              <w:rPr>
                <w:lang w:val="en-US"/>
              </w:rPr>
              <w:t>SWIFT</w:t>
            </w:r>
            <w:r w:rsidRPr="007A02D7">
              <w:t xml:space="preserve"> </w:t>
            </w:r>
            <w:r w:rsidRPr="00623F57">
              <w:rPr>
                <w:lang w:val="en-US"/>
              </w:rPr>
              <w:t>code</w:t>
            </w:r>
            <w:r w:rsidRPr="007A02D7">
              <w:t xml:space="preserve">: </w:t>
            </w:r>
            <w:r w:rsidRPr="00623F57">
              <w:rPr>
                <w:bCs/>
                <w:lang w:val="en-US"/>
              </w:rPr>
              <w:t>GAZPRUMM</w:t>
            </w:r>
          </w:p>
          <w:p w14:paraId="70C3001B" w14:textId="77777777" w:rsidR="00AB49C6" w:rsidRPr="007A02D7" w:rsidRDefault="00AB49C6" w:rsidP="00D164B0">
            <w:pPr>
              <w:jc w:val="both"/>
              <w:rPr>
                <w:bCs/>
              </w:rPr>
            </w:pPr>
            <w:r>
              <w:rPr>
                <w:bCs/>
                <w:lang w:val="en-US"/>
              </w:rPr>
              <w:t>acc</w:t>
            </w:r>
            <w:r w:rsidRPr="007A02D7">
              <w:rPr>
                <w:bCs/>
              </w:rPr>
              <w:t>.: 30111810900000026155</w:t>
            </w:r>
          </w:p>
          <w:p w14:paraId="03E802B9" w14:textId="77777777" w:rsidR="00AB49C6" w:rsidRPr="007A02D7" w:rsidRDefault="00AB49C6" w:rsidP="00D164B0">
            <w:pPr>
              <w:jc w:val="both"/>
            </w:pPr>
            <w:r w:rsidRPr="00623F57">
              <w:t>ОАО</w:t>
            </w:r>
            <w:r w:rsidRPr="007A02D7">
              <w:t xml:space="preserve"> «</w:t>
            </w:r>
            <w:r w:rsidRPr="00623F57">
              <w:t>Белгазпромбанк</w:t>
            </w:r>
            <w:r w:rsidRPr="007A02D7">
              <w:t xml:space="preserve">», </w:t>
            </w:r>
            <w:r w:rsidRPr="00623F57">
              <w:t>Минск</w:t>
            </w:r>
            <w:r w:rsidRPr="007A02D7">
              <w:t xml:space="preserve">, </w:t>
            </w:r>
          </w:p>
          <w:p w14:paraId="76BD30DF" w14:textId="77777777" w:rsidR="00AB49C6" w:rsidRPr="007A02D7" w:rsidRDefault="00AB49C6" w:rsidP="00D164B0">
            <w:pPr>
              <w:jc w:val="both"/>
            </w:pPr>
            <w:r w:rsidRPr="00623F57">
              <w:rPr>
                <w:lang w:val="en-US"/>
              </w:rPr>
              <w:t>SWIFT</w:t>
            </w:r>
            <w:r w:rsidRPr="007A02D7">
              <w:t xml:space="preserve"> </w:t>
            </w:r>
            <w:r w:rsidRPr="00623F57">
              <w:rPr>
                <w:lang w:val="en-US"/>
              </w:rPr>
              <w:t>code</w:t>
            </w:r>
            <w:r w:rsidRPr="007A02D7">
              <w:t xml:space="preserve">: </w:t>
            </w:r>
            <w:r w:rsidRPr="00EC2908">
              <w:rPr>
                <w:lang w:val="en-US"/>
              </w:rPr>
              <w:t>OLMPBY</w:t>
            </w:r>
            <w:r w:rsidRPr="007A02D7">
              <w:t>2</w:t>
            </w:r>
            <w:r w:rsidRPr="00EC2908">
              <w:rPr>
                <w:lang w:val="en-US"/>
              </w:rPr>
              <w:t>X</w:t>
            </w:r>
          </w:p>
          <w:p w14:paraId="5308C7A8" w14:textId="77777777" w:rsidR="00AB49C6" w:rsidRPr="007A02D7" w:rsidRDefault="00AB49C6" w:rsidP="00D164B0">
            <w:pPr>
              <w:jc w:val="both"/>
            </w:pPr>
          </w:p>
        </w:tc>
      </w:tr>
      <w:tr w:rsidR="00AB49C6" w:rsidRPr="007A02D7" w14:paraId="31A9825C" w14:textId="77777777" w:rsidTr="00D164B0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1056" w14:textId="77777777" w:rsidR="00AB49C6" w:rsidRPr="00C12D6F" w:rsidRDefault="00AB49C6" w:rsidP="00D164B0">
            <w:pPr>
              <w:jc w:val="center"/>
            </w:pPr>
            <w:r>
              <w:t>16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8A89" w14:textId="77777777" w:rsidR="00AB49C6" w:rsidRPr="00623F57" w:rsidRDefault="00AB49C6" w:rsidP="00D164B0">
            <w:r w:rsidRPr="00623F57">
              <w:t xml:space="preserve">Корреспондентский счет для расчетов в </w:t>
            </w:r>
            <w:r w:rsidRPr="00623F57">
              <w:rPr>
                <w:lang w:val="en-US"/>
              </w:rPr>
              <w:t>USD</w:t>
            </w:r>
          </w:p>
          <w:p w14:paraId="69BF74B2" w14:textId="77777777" w:rsidR="00AB49C6" w:rsidRPr="00623F57" w:rsidRDefault="00AB49C6" w:rsidP="00D164B0">
            <w:pPr>
              <w:rPr>
                <w:i/>
                <w:iCs/>
              </w:rPr>
            </w:pPr>
            <w:r w:rsidRPr="00623F57">
              <w:rPr>
                <w:i/>
                <w:iCs/>
              </w:rPr>
              <w:t>Банк-корреспондент:</w:t>
            </w:r>
          </w:p>
          <w:p w14:paraId="70ECC314" w14:textId="77777777" w:rsidR="00AB49C6" w:rsidRDefault="00AB49C6" w:rsidP="00D164B0"/>
          <w:p w14:paraId="4604BE1E" w14:textId="77777777" w:rsidR="00AB49C6" w:rsidRPr="00623F57" w:rsidRDefault="00AB49C6" w:rsidP="00D164B0"/>
          <w:p w14:paraId="3EFE5572" w14:textId="77777777" w:rsidR="00AB49C6" w:rsidRPr="00623F57" w:rsidRDefault="00AB49C6" w:rsidP="00D164B0">
            <w:r w:rsidRPr="00623F57">
              <w:rPr>
                <w:i/>
                <w:iCs/>
              </w:rPr>
              <w:t>Банк бенефициара: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DA5E" w14:textId="77777777" w:rsidR="00AB49C6" w:rsidRPr="00623F57" w:rsidRDefault="00AB49C6" w:rsidP="00D164B0">
            <w:pPr>
              <w:rPr>
                <w:lang w:val="en-US"/>
              </w:rPr>
            </w:pPr>
            <w:r w:rsidRPr="00623F57">
              <w:rPr>
                <w:lang w:val="en-US"/>
              </w:rPr>
              <w:t>Raiffeisen Bank International AG, Vienna</w:t>
            </w:r>
          </w:p>
          <w:p w14:paraId="0D662DD4" w14:textId="77777777" w:rsidR="00AB49C6" w:rsidRPr="00623F57" w:rsidRDefault="00AB49C6" w:rsidP="00D164B0">
            <w:pPr>
              <w:rPr>
                <w:lang w:val="en-US"/>
              </w:rPr>
            </w:pPr>
            <w:r w:rsidRPr="00623F57">
              <w:rPr>
                <w:lang w:val="en-US"/>
              </w:rPr>
              <w:t>SWIFT code: RZBAATWW</w:t>
            </w:r>
          </w:p>
          <w:p w14:paraId="23F8E427" w14:textId="77777777" w:rsidR="00AB49C6" w:rsidRPr="00941EE5" w:rsidRDefault="00AB49C6" w:rsidP="00D164B0">
            <w:pPr>
              <w:rPr>
                <w:lang w:val="en-US"/>
              </w:rPr>
            </w:pPr>
            <w:r>
              <w:rPr>
                <w:lang w:val="en-US"/>
              </w:rPr>
              <w:t>acc.</w:t>
            </w:r>
            <w:r w:rsidRPr="00623F57">
              <w:rPr>
                <w:lang w:val="en-US"/>
              </w:rPr>
              <w:t>: 070-55.058.887</w:t>
            </w:r>
          </w:p>
          <w:p w14:paraId="1E55603F" w14:textId="77777777" w:rsidR="00AB49C6" w:rsidRPr="00941EE5" w:rsidRDefault="00AB49C6" w:rsidP="00D164B0">
            <w:pPr>
              <w:rPr>
                <w:lang w:val="en-US"/>
              </w:rPr>
            </w:pPr>
          </w:p>
          <w:p w14:paraId="4C5A0D94" w14:textId="77777777" w:rsidR="00AB49C6" w:rsidRPr="00623F57" w:rsidRDefault="00AB49C6" w:rsidP="00D164B0">
            <w:pPr>
              <w:rPr>
                <w:lang w:val="en-US"/>
              </w:rPr>
            </w:pPr>
            <w:r w:rsidRPr="00623F57">
              <w:rPr>
                <w:lang w:val="en-US"/>
              </w:rPr>
              <w:t xml:space="preserve">BELGAZPROMBANK JSC, BELARUS, </w:t>
            </w:r>
          </w:p>
          <w:p w14:paraId="35C7C58D" w14:textId="77777777" w:rsidR="00AB49C6" w:rsidRPr="00EC2908" w:rsidRDefault="00AB49C6" w:rsidP="00D164B0">
            <w:pPr>
              <w:rPr>
                <w:lang w:val="en-US"/>
              </w:rPr>
            </w:pPr>
            <w:r w:rsidRPr="00623F57">
              <w:rPr>
                <w:lang w:val="en-US"/>
              </w:rPr>
              <w:t>SWIFT code: OLMPBY2X</w:t>
            </w:r>
          </w:p>
          <w:p w14:paraId="4BF28372" w14:textId="77777777" w:rsidR="00AB49C6" w:rsidRPr="00EC2908" w:rsidRDefault="00AB49C6" w:rsidP="00D164B0">
            <w:pPr>
              <w:rPr>
                <w:lang w:val="en-US"/>
              </w:rPr>
            </w:pPr>
          </w:p>
        </w:tc>
      </w:tr>
      <w:tr w:rsidR="00AB49C6" w:rsidRPr="00623F57" w14:paraId="61D48095" w14:textId="77777777" w:rsidTr="00D164B0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C402" w14:textId="77777777" w:rsidR="00AB49C6" w:rsidRPr="00C12D6F" w:rsidRDefault="00AB49C6" w:rsidP="00D164B0">
            <w:pPr>
              <w:jc w:val="center"/>
            </w:pPr>
            <w:r>
              <w:lastRenderedPageBreak/>
              <w:t>17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7099" w14:textId="77777777" w:rsidR="00AB49C6" w:rsidRPr="00EC2908" w:rsidRDefault="00AB49C6" w:rsidP="00D164B0">
            <w:r w:rsidRPr="00623F57">
              <w:t>Корреспондентский</w:t>
            </w:r>
            <w:r w:rsidRPr="00EC2908">
              <w:t xml:space="preserve"> </w:t>
            </w:r>
            <w:r w:rsidRPr="00623F57">
              <w:t>счет</w:t>
            </w:r>
            <w:r w:rsidRPr="00EC2908">
              <w:t xml:space="preserve"> </w:t>
            </w:r>
            <w:r w:rsidRPr="00623F57">
              <w:t>для</w:t>
            </w:r>
            <w:r w:rsidRPr="00EC2908">
              <w:t xml:space="preserve"> </w:t>
            </w:r>
            <w:r w:rsidRPr="00623F57">
              <w:t>расчетов</w:t>
            </w:r>
            <w:r w:rsidRPr="00EC2908">
              <w:t xml:space="preserve"> </w:t>
            </w:r>
            <w:r w:rsidRPr="00623F57">
              <w:t>в</w:t>
            </w:r>
            <w:r w:rsidRPr="00EC2908">
              <w:t xml:space="preserve"> </w:t>
            </w:r>
            <w:r w:rsidRPr="00623F57">
              <w:rPr>
                <w:lang w:val="en-US"/>
              </w:rPr>
              <w:t>EUR</w:t>
            </w:r>
          </w:p>
          <w:p w14:paraId="47725853" w14:textId="77777777" w:rsidR="00AB49C6" w:rsidRPr="00941EE5" w:rsidRDefault="00AB49C6" w:rsidP="00D164B0">
            <w:pPr>
              <w:rPr>
                <w:i/>
                <w:iCs/>
                <w:lang w:val="en-US"/>
              </w:rPr>
            </w:pPr>
            <w:r w:rsidRPr="00623F57">
              <w:rPr>
                <w:i/>
                <w:iCs/>
              </w:rPr>
              <w:t>Банк</w:t>
            </w:r>
            <w:r w:rsidRPr="00941EE5">
              <w:rPr>
                <w:i/>
                <w:iCs/>
                <w:lang w:val="en-US"/>
              </w:rPr>
              <w:t>-</w:t>
            </w:r>
            <w:r w:rsidRPr="00623F57">
              <w:rPr>
                <w:i/>
                <w:iCs/>
              </w:rPr>
              <w:t>корреспондент</w:t>
            </w:r>
            <w:r w:rsidRPr="00941EE5">
              <w:rPr>
                <w:i/>
                <w:iCs/>
                <w:lang w:val="en-US"/>
              </w:rPr>
              <w:t>:</w:t>
            </w:r>
          </w:p>
          <w:p w14:paraId="08B35195" w14:textId="77777777" w:rsidR="00AB49C6" w:rsidRPr="00941EE5" w:rsidRDefault="00AB49C6" w:rsidP="00D164B0">
            <w:pPr>
              <w:rPr>
                <w:lang w:val="en-US"/>
              </w:rPr>
            </w:pPr>
          </w:p>
          <w:p w14:paraId="624D640B" w14:textId="77777777" w:rsidR="00AB49C6" w:rsidRPr="00941EE5" w:rsidRDefault="00AB49C6" w:rsidP="00D164B0">
            <w:pPr>
              <w:rPr>
                <w:lang w:val="en-US"/>
              </w:rPr>
            </w:pPr>
          </w:p>
          <w:p w14:paraId="4E03EC90" w14:textId="77777777" w:rsidR="00AB49C6" w:rsidRPr="00941EE5" w:rsidRDefault="00AB49C6" w:rsidP="00D164B0">
            <w:pPr>
              <w:rPr>
                <w:lang w:val="en-US"/>
              </w:rPr>
            </w:pPr>
            <w:r w:rsidRPr="00623F57">
              <w:rPr>
                <w:i/>
                <w:iCs/>
              </w:rPr>
              <w:t>Банк</w:t>
            </w:r>
            <w:r w:rsidRPr="00941EE5">
              <w:rPr>
                <w:i/>
                <w:iCs/>
                <w:lang w:val="en-US"/>
              </w:rPr>
              <w:t xml:space="preserve"> </w:t>
            </w:r>
            <w:r w:rsidRPr="00623F57">
              <w:rPr>
                <w:i/>
                <w:iCs/>
              </w:rPr>
              <w:t>бенефициара</w:t>
            </w:r>
            <w:r w:rsidRPr="00941EE5">
              <w:rPr>
                <w:i/>
                <w:iCs/>
                <w:lang w:val="en-US"/>
              </w:rPr>
              <w:t>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71FBE" w14:textId="77777777" w:rsidR="00AB49C6" w:rsidRPr="00623F57" w:rsidRDefault="00AB49C6" w:rsidP="00D164B0">
            <w:pPr>
              <w:rPr>
                <w:lang w:val="en-US"/>
              </w:rPr>
            </w:pPr>
            <w:r w:rsidRPr="00623F57">
              <w:t>Банк</w:t>
            </w:r>
            <w:r w:rsidRPr="00623F57">
              <w:rPr>
                <w:lang w:val="en-US"/>
              </w:rPr>
              <w:t>: Raiffeisen Bank International AG, Vienna</w:t>
            </w:r>
          </w:p>
          <w:p w14:paraId="4BA95DD1" w14:textId="77777777" w:rsidR="00AB49C6" w:rsidRPr="00623F57" w:rsidRDefault="00AB49C6" w:rsidP="00D164B0">
            <w:pPr>
              <w:rPr>
                <w:lang w:val="en-US"/>
              </w:rPr>
            </w:pPr>
            <w:r w:rsidRPr="00623F57">
              <w:rPr>
                <w:lang w:val="en-US"/>
              </w:rPr>
              <w:t>SWIFT: RZBAATWW</w:t>
            </w:r>
          </w:p>
          <w:p w14:paraId="3B80F1B1" w14:textId="77777777" w:rsidR="00AB49C6" w:rsidRPr="00EC2908" w:rsidRDefault="00AB49C6" w:rsidP="00D164B0">
            <w:pPr>
              <w:rPr>
                <w:lang w:val="en-US"/>
              </w:rPr>
            </w:pPr>
            <w:r>
              <w:rPr>
                <w:lang w:val="en-US"/>
              </w:rPr>
              <w:t>acc.</w:t>
            </w:r>
            <w:r w:rsidRPr="00623F57">
              <w:rPr>
                <w:lang w:val="en-US"/>
              </w:rPr>
              <w:t>: 000-55.058.887</w:t>
            </w:r>
          </w:p>
          <w:p w14:paraId="5CC4FA2D" w14:textId="77777777" w:rsidR="00AB49C6" w:rsidRPr="00EC2908" w:rsidRDefault="00AB49C6" w:rsidP="00D164B0">
            <w:pPr>
              <w:rPr>
                <w:lang w:val="en-US"/>
              </w:rPr>
            </w:pPr>
          </w:p>
          <w:p w14:paraId="0BBE7940" w14:textId="77777777" w:rsidR="00AB49C6" w:rsidRPr="00623F57" w:rsidRDefault="00AB49C6" w:rsidP="00D164B0">
            <w:pPr>
              <w:jc w:val="both"/>
              <w:rPr>
                <w:lang w:val="en-US"/>
              </w:rPr>
            </w:pPr>
            <w:r w:rsidRPr="00623F57">
              <w:rPr>
                <w:lang w:val="en-US"/>
              </w:rPr>
              <w:t>BELGAZPROMBANK JSC, BELARUS,</w:t>
            </w:r>
          </w:p>
          <w:p w14:paraId="253E4B1E" w14:textId="77777777" w:rsidR="00AB49C6" w:rsidRPr="00623F57" w:rsidRDefault="00AB49C6" w:rsidP="00D164B0">
            <w:pPr>
              <w:jc w:val="both"/>
              <w:rPr>
                <w:lang w:val="en-US"/>
              </w:rPr>
            </w:pPr>
            <w:r w:rsidRPr="00623F57">
              <w:rPr>
                <w:lang w:val="en-US"/>
              </w:rPr>
              <w:t>SWIFT code: OLMPBY2X</w:t>
            </w:r>
          </w:p>
        </w:tc>
      </w:tr>
      <w:tr w:rsidR="00AB49C6" w:rsidRPr="00EC2908" w14:paraId="15ED45FB" w14:textId="77777777" w:rsidTr="00D164B0">
        <w:trPr>
          <w:trHeight w:val="2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C74C" w14:textId="77777777" w:rsidR="00AB49C6" w:rsidRPr="00C12D6F" w:rsidRDefault="00AB49C6" w:rsidP="00D164B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690D" w14:textId="77777777" w:rsidR="00AB49C6" w:rsidRPr="00623F57" w:rsidRDefault="00AB49C6" w:rsidP="00D164B0">
            <w:pPr>
              <w:rPr>
                <w:b/>
              </w:rPr>
            </w:pPr>
            <w:r w:rsidRPr="00623F57">
              <w:rPr>
                <w:b/>
              </w:rPr>
              <w:t>Наименование банка, код банка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0BA3" w14:textId="77777777" w:rsidR="00AB49C6" w:rsidRPr="00EC2908" w:rsidRDefault="00AB49C6" w:rsidP="00D164B0">
            <w:pPr>
              <w:jc w:val="both"/>
              <w:rPr>
                <w:b/>
              </w:rPr>
            </w:pPr>
            <w:r w:rsidRPr="00EC2908">
              <w:rPr>
                <w:b/>
              </w:rPr>
              <w:t xml:space="preserve">ОАО «Приорбанк», БИК </w:t>
            </w:r>
            <w:r w:rsidRPr="00EC2908">
              <w:rPr>
                <w:b/>
                <w:lang w:val="en-US"/>
              </w:rPr>
              <w:t>PJCBBY2X</w:t>
            </w:r>
          </w:p>
        </w:tc>
      </w:tr>
      <w:tr w:rsidR="00AB49C6" w:rsidRPr="00A701DF" w14:paraId="10594AC3" w14:textId="77777777" w:rsidTr="00D164B0">
        <w:trPr>
          <w:trHeight w:val="27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78E3" w14:textId="77777777" w:rsidR="00AB49C6" w:rsidRPr="00C12D6F" w:rsidRDefault="00AB49C6" w:rsidP="00D164B0">
            <w:pPr>
              <w:jc w:val="center"/>
            </w:pPr>
            <w:r>
              <w:t>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79F9" w14:textId="77777777" w:rsidR="00AB49C6" w:rsidRPr="00623F57" w:rsidRDefault="00AB49C6" w:rsidP="00D164B0">
            <w:r w:rsidRPr="00623F57">
              <w:t>Адрес банка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39AD" w14:textId="77777777" w:rsidR="00AB49C6" w:rsidRPr="00EB6981" w:rsidRDefault="00AB49C6" w:rsidP="00D164B0">
            <w:r>
              <w:t>г. Минск, ул. В.Хоружей, 31А</w:t>
            </w:r>
          </w:p>
        </w:tc>
      </w:tr>
      <w:tr w:rsidR="00AB49C6" w:rsidRPr="00EC2908" w14:paraId="5FE0BD6E" w14:textId="77777777" w:rsidTr="00D164B0">
        <w:trPr>
          <w:trHeight w:val="25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D50F" w14:textId="77777777" w:rsidR="00AB49C6" w:rsidRPr="00241324" w:rsidRDefault="00AB49C6" w:rsidP="00D16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7F76" w14:textId="77777777" w:rsidR="00AB49C6" w:rsidRPr="00623F57" w:rsidRDefault="00AB49C6" w:rsidP="00D164B0">
            <w:r w:rsidRPr="00623F57">
              <w:t>Текущий расчетный счет (бел. руб.)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91A1" w14:textId="77777777" w:rsidR="00AB49C6" w:rsidRPr="00EC2908" w:rsidRDefault="00AB49C6" w:rsidP="00D164B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BY70PJCB30120628911000000933 (BYN)</w:t>
            </w:r>
          </w:p>
        </w:tc>
      </w:tr>
      <w:tr w:rsidR="00AB49C6" w:rsidRPr="00EC2908" w14:paraId="61E7E421" w14:textId="77777777" w:rsidTr="00D164B0">
        <w:trPr>
          <w:trHeight w:val="27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00D09" w14:textId="77777777" w:rsidR="00AB49C6" w:rsidRPr="00241324" w:rsidRDefault="00AB49C6" w:rsidP="00D16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F794" w14:textId="77777777" w:rsidR="00AB49C6" w:rsidRPr="00623F57" w:rsidRDefault="00AB49C6" w:rsidP="00D164B0">
            <w:r w:rsidRPr="00623F57">
              <w:t>Текущий расчетный счет (</w:t>
            </w:r>
            <w:r w:rsidRPr="00623F57">
              <w:rPr>
                <w:lang w:val="en-US"/>
              </w:rPr>
              <w:t>USD</w:t>
            </w:r>
            <w:r w:rsidRPr="00623F57">
              <w:t>)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68C0E" w14:textId="77777777" w:rsidR="00AB49C6" w:rsidRPr="00241324" w:rsidRDefault="00AB49C6" w:rsidP="00D164B0">
            <w:pPr>
              <w:keepNext/>
              <w:outlineLvl w:val="0"/>
              <w:rPr>
                <w:iCs/>
                <w:szCs w:val="20"/>
                <w:lang w:val="en-US"/>
              </w:rPr>
            </w:pPr>
            <w:r>
              <w:rPr>
                <w:iCs/>
                <w:szCs w:val="20"/>
                <w:lang w:val="en-US"/>
              </w:rPr>
              <w:t>BY59PJCB30120628911000000840 (USD)</w:t>
            </w:r>
          </w:p>
        </w:tc>
      </w:tr>
      <w:tr w:rsidR="00AB49C6" w:rsidRPr="00EC2908" w14:paraId="32C3AE9D" w14:textId="77777777" w:rsidTr="00D164B0">
        <w:trPr>
          <w:trHeight w:val="27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A72C" w14:textId="77777777" w:rsidR="00AB49C6" w:rsidRPr="00241324" w:rsidRDefault="00AB49C6" w:rsidP="00D16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0D03" w14:textId="77777777" w:rsidR="00AB49C6" w:rsidRPr="00623F57" w:rsidRDefault="00AB49C6" w:rsidP="00D164B0">
            <w:r w:rsidRPr="00623F57">
              <w:t>Текущий расчетный счет (рос. руб.)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179D" w14:textId="77777777" w:rsidR="00AB49C6" w:rsidRPr="00241324" w:rsidRDefault="00AB49C6" w:rsidP="00D164B0">
            <w:pPr>
              <w:rPr>
                <w:iCs/>
                <w:szCs w:val="20"/>
                <w:lang w:val="en-US"/>
              </w:rPr>
            </w:pPr>
            <w:r>
              <w:rPr>
                <w:iCs/>
                <w:szCs w:val="20"/>
                <w:lang w:val="en-US"/>
              </w:rPr>
              <w:t>BY43PJCB30120628911000000643 (RUB)</w:t>
            </w:r>
          </w:p>
        </w:tc>
      </w:tr>
      <w:tr w:rsidR="00AB49C6" w:rsidRPr="00EC2908" w14:paraId="2982E843" w14:textId="77777777" w:rsidTr="00D164B0">
        <w:trPr>
          <w:trHeight w:val="2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E88F1" w14:textId="77777777" w:rsidR="00AB49C6" w:rsidRPr="00241324" w:rsidRDefault="00AB49C6" w:rsidP="00D16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391B" w14:textId="77777777" w:rsidR="00AB49C6" w:rsidRPr="00241324" w:rsidRDefault="00AB49C6" w:rsidP="00D164B0">
            <w:pPr>
              <w:rPr>
                <w:lang w:val="en-US"/>
              </w:rPr>
            </w:pPr>
            <w:r w:rsidRPr="00241324">
              <w:rPr>
                <w:lang w:val="en-US"/>
              </w:rPr>
              <w:t xml:space="preserve">Текущий расчетный счет (евро)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7316" w14:textId="77777777" w:rsidR="00AB49C6" w:rsidRPr="00241324" w:rsidRDefault="00AB49C6" w:rsidP="00D164B0">
            <w:pPr>
              <w:rPr>
                <w:lang w:val="en-US"/>
              </w:rPr>
            </w:pPr>
            <w:r w:rsidRPr="00241324">
              <w:rPr>
                <w:lang w:val="en-US"/>
              </w:rPr>
              <w:t>BY19PJCB30120628911000000978 (EUR)</w:t>
            </w:r>
          </w:p>
        </w:tc>
      </w:tr>
      <w:tr w:rsidR="00AB49C6" w:rsidRPr="00EC2908" w14:paraId="5518A2EF" w14:textId="77777777" w:rsidTr="00D164B0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2C68" w14:textId="77777777" w:rsidR="00AB49C6" w:rsidRPr="00241324" w:rsidRDefault="00AB49C6" w:rsidP="00D164B0">
            <w:pPr>
              <w:jc w:val="center"/>
            </w:pPr>
            <w:r>
              <w:t>24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51FF" w14:textId="77777777" w:rsidR="00AB49C6" w:rsidRPr="00623F57" w:rsidRDefault="00AB49C6" w:rsidP="00D164B0">
            <w:r w:rsidRPr="00623F57">
              <w:t xml:space="preserve">Корреспондентский счет для расчетов в </w:t>
            </w:r>
            <w:r w:rsidRPr="00623F57">
              <w:rPr>
                <w:lang w:val="en-US"/>
              </w:rPr>
              <w:t>RUB</w:t>
            </w:r>
          </w:p>
          <w:p w14:paraId="3D3770AA" w14:textId="77777777" w:rsidR="00AB49C6" w:rsidRPr="00623F57" w:rsidRDefault="00AB49C6" w:rsidP="00D164B0">
            <w:pPr>
              <w:rPr>
                <w:i/>
                <w:iCs/>
              </w:rPr>
            </w:pPr>
            <w:r w:rsidRPr="00623F57">
              <w:rPr>
                <w:i/>
                <w:iCs/>
              </w:rPr>
              <w:t xml:space="preserve"> Банк-корреспондент:</w:t>
            </w:r>
          </w:p>
          <w:p w14:paraId="12E9F91C" w14:textId="77777777" w:rsidR="00AB49C6" w:rsidRPr="00623F57" w:rsidRDefault="00AB49C6" w:rsidP="00D164B0"/>
          <w:p w14:paraId="3506685C" w14:textId="77777777" w:rsidR="00AB49C6" w:rsidRPr="00623F57" w:rsidRDefault="00AB49C6" w:rsidP="00D164B0"/>
          <w:p w14:paraId="51DE6C4F" w14:textId="77777777" w:rsidR="00AB49C6" w:rsidRPr="00623F57" w:rsidRDefault="00AB49C6" w:rsidP="00D164B0">
            <w:pPr>
              <w:rPr>
                <w:i/>
                <w:iCs/>
                <w:lang w:val="en-US"/>
              </w:rPr>
            </w:pPr>
          </w:p>
          <w:p w14:paraId="5CEDF933" w14:textId="77777777" w:rsidR="00AB49C6" w:rsidRPr="00623F57" w:rsidRDefault="00AB49C6" w:rsidP="00D164B0">
            <w:pPr>
              <w:rPr>
                <w:i/>
                <w:iCs/>
              </w:rPr>
            </w:pPr>
            <w:r w:rsidRPr="00623F57">
              <w:rPr>
                <w:i/>
                <w:iCs/>
              </w:rPr>
              <w:t>Банк бенефициара: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E05F3" w14:textId="77777777" w:rsidR="00AB49C6" w:rsidRPr="00C12D6F" w:rsidRDefault="00AB49C6" w:rsidP="00D164B0">
            <w:pPr>
              <w:keepNext/>
              <w:outlineLvl w:val="0"/>
              <w:rPr>
                <w:iCs/>
                <w:szCs w:val="20"/>
              </w:rPr>
            </w:pPr>
            <w:r w:rsidRPr="00C12D6F">
              <w:rPr>
                <w:iCs/>
                <w:szCs w:val="20"/>
              </w:rPr>
              <w:t xml:space="preserve">Cчёт 30111810200000000136 ПАО Сбербанк, г.Москва, </w:t>
            </w:r>
          </w:p>
          <w:p w14:paraId="6DB70EBF" w14:textId="77777777" w:rsidR="00AB49C6" w:rsidRPr="00C12D6F" w:rsidRDefault="00AB49C6" w:rsidP="00D164B0">
            <w:pPr>
              <w:keepNext/>
              <w:outlineLvl w:val="0"/>
              <w:rPr>
                <w:iCs/>
                <w:szCs w:val="20"/>
              </w:rPr>
            </w:pPr>
            <w:r w:rsidRPr="00C12D6F">
              <w:rPr>
                <w:iCs/>
                <w:szCs w:val="20"/>
              </w:rPr>
              <w:t xml:space="preserve">РФ к/счет в ОПЕРУ ГУ ЦБ РФ по г. Москве </w:t>
            </w:r>
          </w:p>
          <w:p w14:paraId="22BD9C91" w14:textId="77777777" w:rsidR="00AB49C6" w:rsidRPr="00C12D6F" w:rsidRDefault="00AB49C6" w:rsidP="00D164B0">
            <w:pPr>
              <w:keepNext/>
              <w:outlineLvl w:val="0"/>
              <w:rPr>
                <w:iCs/>
                <w:szCs w:val="20"/>
              </w:rPr>
            </w:pPr>
            <w:r w:rsidRPr="00C12D6F">
              <w:rPr>
                <w:iCs/>
                <w:szCs w:val="20"/>
              </w:rPr>
              <w:t xml:space="preserve">30101810400000000225 ИНН 7707083893, </w:t>
            </w:r>
          </w:p>
          <w:p w14:paraId="5F2C1ECC" w14:textId="77777777" w:rsidR="00AB49C6" w:rsidRPr="00C12D6F" w:rsidRDefault="00AB49C6" w:rsidP="00D164B0">
            <w:pPr>
              <w:keepNext/>
              <w:outlineLvl w:val="0"/>
              <w:rPr>
                <w:iCs/>
                <w:szCs w:val="20"/>
              </w:rPr>
            </w:pPr>
            <w:r w:rsidRPr="00C12D6F">
              <w:rPr>
                <w:iCs/>
                <w:szCs w:val="20"/>
              </w:rPr>
              <w:t>БИК 044525225</w:t>
            </w:r>
          </w:p>
          <w:p w14:paraId="3AA653D2" w14:textId="77777777" w:rsidR="00AB49C6" w:rsidRPr="00C12D6F" w:rsidRDefault="00AB49C6" w:rsidP="00D164B0">
            <w:pPr>
              <w:keepNext/>
              <w:outlineLvl w:val="0"/>
              <w:rPr>
                <w:iCs/>
                <w:szCs w:val="20"/>
              </w:rPr>
            </w:pPr>
            <w:r w:rsidRPr="00C12D6F">
              <w:rPr>
                <w:iCs/>
                <w:szCs w:val="20"/>
              </w:rPr>
              <w:t>ОАО «Приорбанк», Минск, Беларусь</w:t>
            </w:r>
          </w:p>
          <w:p w14:paraId="19EA85B8" w14:textId="77777777" w:rsidR="00AB49C6" w:rsidRPr="00EC2908" w:rsidRDefault="00AB49C6" w:rsidP="00D164B0">
            <w:pPr>
              <w:keepNext/>
              <w:outlineLvl w:val="0"/>
              <w:rPr>
                <w:iCs/>
                <w:szCs w:val="20"/>
              </w:rPr>
            </w:pPr>
            <w:r w:rsidRPr="00C12D6F">
              <w:rPr>
                <w:iCs/>
                <w:szCs w:val="20"/>
              </w:rPr>
              <w:t>SWIFT PJCBBY2X,</w:t>
            </w:r>
          </w:p>
        </w:tc>
      </w:tr>
      <w:tr w:rsidR="00AB49C6" w:rsidRPr="00EC2908" w14:paraId="03AF906B" w14:textId="77777777" w:rsidTr="00D164B0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826B" w14:textId="77777777" w:rsidR="00AB49C6" w:rsidRPr="00241324" w:rsidRDefault="00AB49C6" w:rsidP="00D164B0">
            <w:pPr>
              <w:jc w:val="center"/>
            </w:pPr>
            <w:r>
              <w:t>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0350" w14:textId="77777777" w:rsidR="00AB49C6" w:rsidRPr="00C12D6F" w:rsidRDefault="00AB49C6" w:rsidP="00D164B0">
            <w:r w:rsidRPr="00C12D6F">
              <w:t>Корреспондентский счет для расчетов в USD</w:t>
            </w:r>
          </w:p>
          <w:p w14:paraId="45AACFA1" w14:textId="77777777" w:rsidR="00AB49C6" w:rsidRPr="00C12D6F" w:rsidRDefault="00AB49C6" w:rsidP="00D164B0">
            <w:pPr>
              <w:rPr>
                <w:i/>
                <w:iCs/>
              </w:rPr>
            </w:pPr>
            <w:r w:rsidRPr="00C12D6F">
              <w:rPr>
                <w:i/>
                <w:iCs/>
              </w:rPr>
              <w:t>Банк-корреспондент:</w:t>
            </w:r>
          </w:p>
          <w:p w14:paraId="44EC3CD6" w14:textId="77777777" w:rsidR="00AB49C6" w:rsidRPr="00C12D6F" w:rsidRDefault="00AB49C6" w:rsidP="00D164B0">
            <w:pPr>
              <w:rPr>
                <w:i/>
                <w:iCs/>
              </w:rPr>
            </w:pPr>
          </w:p>
          <w:p w14:paraId="35E6C66B" w14:textId="77777777" w:rsidR="00AB49C6" w:rsidRPr="00C12D6F" w:rsidRDefault="00AB49C6" w:rsidP="00D164B0">
            <w:pPr>
              <w:rPr>
                <w:i/>
                <w:iCs/>
              </w:rPr>
            </w:pPr>
          </w:p>
          <w:p w14:paraId="7156C731" w14:textId="77777777" w:rsidR="00AB49C6" w:rsidRPr="00C12D6F" w:rsidRDefault="00AB49C6" w:rsidP="00D164B0">
            <w:r w:rsidRPr="00C12D6F">
              <w:rPr>
                <w:i/>
                <w:iCs/>
              </w:rPr>
              <w:t>Банк бенефициара: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9837" w14:textId="77777777" w:rsidR="00AB49C6" w:rsidRPr="00C12D6F" w:rsidRDefault="00AB49C6" w:rsidP="00D164B0">
            <w:pPr>
              <w:jc w:val="both"/>
              <w:rPr>
                <w:lang w:val="en-US"/>
              </w:rPr>
            </w:pPr>
            <w:r w:rsidRPr="00C12D6F">
              <w:rPr>
                <w:lang w:val="en-US"/>
              </w:rPr>
              <w:t>CITIBANK NA, New York, USA,SWIFT: CITI US 33</w:t>
            </w:r>
          </w:p>
          <w:p w14:paraId="7BF041BB" w14:textId="77777777" w:rsidR="00AB49C6" w:rsidRPr="00AB49C6" w:rsidRDefault="00AB49C6" w:rsidP="00D164B0">
            <w:pPr>
              <w:jc w:val="both"/>
              <w:rPr>
                <w:lang w:val="en-US"/>
              </w:rPr>
            </w:pPr>
            <w:r w:rsidRPr="00AB49C6">
              <w:rPr>
                <w:lang w:val="en-US"/>
              </w:rPr>
              <w:t>acc. 36089449</w:t>
            </w:r>
          </w:p>
          <w:p w14:paraId="4B169546" w14:textId="77777777" w:rsidR="00AB49C6" w:rsidRPr="00AB49C6" w:rsidRDefault="00AB49C6" w:rsidP="00D164B0">
            <w:pPr>
              <w:jc w:val="both"/>
              <w:rPr>
                <w:lang w:val="en-US"/>
              </w:rPr>
            </w:pPr>
          </w:p>
          <w:p w14:paraId="3C697F76" w14:textId="77777777" w:rsidR="00AB49C6" w:rsidRPr="00AB49C6" w:rsidRDefault="00AB49C6" w:rsidP="00D164B0">
            <w:pPr>
              <w:jc w:val="both"/>
              <w:rPr>
                <w:lang w:val="en-US"/>
              </w:rPr>
            </w:pPr>
            <w:r w:rsidRPr="00AB49C6">
              <w:rPr>
                <w:lang w:val="en-US"/>
              </w:rPr>
              <w:t xml:space="preserve">«Priorbank» JSC, branch 115, Minsk, Belarus </w:t>
            </w:r>
          </w:p>
          <w:p w14:paraId="364BB453" w14:textId="77777777" w:rsidR="00AB49C6" w:rsidRPr="00C12D6F" w:rsidRDefault="00AB49C6" w:rsidP="00D164B0">
            <w:pPr>
              <w:jc w:val="both"/>
            </w:pPr>
            <w:r w:rsidRPr="00C12D6F">
              <w:t>SWIFT code: PJCBBY2X</w:t>
            </w:r>
          </w:p>
          <w:p w14:paraId="1151A18E" w14:textId="77777777" w:rsidR="00AB49C6" w:rsidRPr="00C12D6F" w:rsidRDefault="00AB49C6" w:rsidP="00D164B0">
            <w:pPr>
              <w:jc w:val="both"/>
            </w:pPr>
          </w:p>
        </w:tc>
      </w:tr>
      <w:tr w:rsidR="00AB49C6" w:rsidRPr="00EC2908" w14:paraId="1A217015" w14:textId="77777777" w:rsidTr="00D164B0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0575" w14:textId="77777777" w:rsidR="00AB49C6" w:rsidRPr="00241324" w:rsidRDefault="00AB49C6" w:rsidP="00D164B0">
            <w:pPr>
              <w:jc w:val="center"/>
            </w:pPr>
            <w:r>
              <w:t>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0FE7" w14:textId="77777777" w:rsidR="00AB49C6" w:rsidRPr="00C12D6F" w:rsidRDefault="00AB49C6" w:rsidP="00D164B0">
            <w:r w:rsidRPr="00C12D6F">
              <w:t>Корреспондентский счет для расчетов в EUR</w:t>
            </w:r>
          </w:p>
          <w:p w14:paraId="6378E5D0" w14:textId="77777777" w:rsidR="00AB49C6" w:rsidRPr="00C12D6F" w:rsidRDefault="00AB49C6" w:rsidP="00D164B0">
            <w:pPr>
              <w:rPr>
                <w:i/>
                <w:iCs/>
              </w:rPr>
            </w:pPr>
            <w:r w:rsidRPr="00C12D6F">
              <w:rPr>
                <w:i/>
                <w:iCs/>
              </w:rPr>
              <w:t xml:space="preserve">Банк-корреспондент:   </w:t>
            </w:r>
          </w:p>
          <w:p w14:paraId="30153A30" w14:textId="77777777" w:rsidR="00AB49C6" w:rsidRPr="00C12D6F" w:rsidRDefault="00AB49C6" w:rsidP="00D164B0">
            <w:pPr>
              <w:rPr>
                <w:i/>
                <w:iCs/>
              </w:rPr>
            </w:pPr>
          </w:p>
          <w:p w14:paraId="39660886" w14:textId="77777777" w:rsidR="00AB49C6" w:rsidRPr="00C12D6F" w:rsidRDefault="00AB49C6" w:rsidP="00D164B0">
            <w:pPr>
              <w:rPr>
                <w:i/>
                <w:iCs/>
              </w:rPr>
            </w:pPr>
          </w:p>
          <w:p w14:paraId="1A61C24A" w14:textId="77777777" w:rsidR="00AB49C6" w:rsidRPr="00352A28" w:rsidRDefault="00AB49C6" w:rsidP="00D164B0">
            <w:r w:rsidRPr="00C12D6F">
              <w:rPr>
                <w:i/>
                <w:iCs/>
              </w:rPr>
              <w:t>Банк бенефициара: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60E8" w14:textId="77777777" w:rsidR="00AB49C6" w:rsidRPr="00C12D6F" w:rsidRDefault="00AB49C6" w:rsidP="00D164B0">
            <w:pPr>
              <w:jc w:val="both"/>
              <w:rPr>
                <w:lang w:val="en-US"/>
              </w:rPr>
            </w:pPr>
            <w:r w:rsidRPr="00C12D6F">
              <w:rPr>
                <w:lang w:val="en-US"/>
              </w:rPr>
              <w:t>RAIFFEISEN BANK INTERNATIONAL, AG, Vienna, Austria, SWIFT: RZBAATWW</w:t>
            </w:r>
          </w:p>
          <w:p w14:paraId="1FFD7DD3" w14:textId="77777777" w:rsidR="00AB49C6" w:rsidRPr="00AB49C6" w:rsidRDefault="00AB49C6" w:rsidP="00D164B0">
            <w:pPr>
              <w:jc w:val="both"/>
              <w:rPr>
                <w:lang w:val="en-US"/>
              </w:rPr>
            </w:pPr>
            <w:r w:rsidRPr="00AB49C6">
              <w:rPr>
                <w:lang w:val="en-US"/>
              </w:rPr>
              <w:t xml:space="preserve">acc. 55.045.512 </w:t>
            </w:r>
          </w:p>
          <w:p w14:paraId="5AD0BD73" w14:textId="77777777" w:rsidR="00AB49C6" w:rsidRPr="00AB49C6" w:rsidRDefault="00AB49C6" w:rsidP="00D164B0">
            <w:pPr>
              <w:jc w:val="both"/>
              <w:rPr>
                <w:lang w:val="en-US"/>
              </w:rPr>
            </w:pPr>
          </w:p>
          <w:p w14:paraId="1500CEA7" w14:textId="77777777" w:rsidR="00AB49C6" w:rsidRPr="00AB49C6" w:rsidRDefault="00AB49C6" w:rsidP="00D164B0">
            <w:pPr>
              <w:jc w:val="both"/>
              <w:rPr>
                <w:lang w:val="en-US"/>
              </w:rPr>
            </w:pPr>
            <w:r w:rsidRPr="00AB49C6">
              <w:rPr>
                <w:lang w:val="en-US"/>
              </w:rPr>
              <w:t xml:space="preserve">«Priorbank» JSC, branch 115, Minsk, Belarus </w:t>
            </w:r>
          </w:p>
          <w:p w14:paraId="5B04A965" w14:textId="77777777" w:rsidR="00AB49C6" w:rsidRPr="00C12D6F" w:rsidRDefault="00AB49C6" w:rsidP="00D164B0">
            <w:pPr>
              <w:jc w:val="both"/>
            </w:pPr>
            <w:r w:rsidRPr="00C12D6F">
              <w:t>SWIFT code: PJCBBY2X</w:t>
            </w:r>
          </w:p>
          <w:p w14:paraId="5CE36187" w14:textId="77777777" w:rsidR="00AB49C6" w:rsidRPr="005402E1" w:rsidRDefault="00AB49C6" w:rsidP="00D164B0"/>
        </w:tc>
      </w:tr>
      <w:tr w:rsidR="00AB49C6" w:rsidRPr="00EC2908" w14:paraId="2FB02590" w14:textId="77777777" w:rsidTr="00D164B0">
        <w:trPr>
          <w:trHeight w:val="92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88A9" w14:textId="77777777" w:rsidR="00AB49C6" w:rsidRPr="00241324" w:rsidRDefault="00AB49C6" w:rsidP="00D164B0">
            <w:pPr>
              <w:jc w:val="center"/>
            </w:pPr>
            <w:r>
              <w:rPr>
                <w:lang w:val="en-US"/>
              </w:rPr>
              <w:t>27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6343" w14:textId="77777777" w:rsidR="00AB49C6" w:rsidRPr="00623F57" w:rsidRDefault="00AB49C6" w:rsidP="00D164B0">
            <w:r w:rsidRPr="00623F57">
              <w:t>Руководитель предприятия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4A6BB" w14:textId="47CF7DBE" w:rsidR="00AB49C6" w:rsidRPr="00623F57" w:rsidRDefault="007A02D7" w:rsidP="00D164B0">
            <w:r>
              <w:t>Исполняющий обязанности Директора</w:t>
            </w:r>
            <w:r w:rsidR="00AB49C6">
              <w:t xml:space="preserve"> ООО «Нефтетранслогистика</w:t>
            </w:r>
            <w:r w:rsidR="00AB49C6" w:rsidRPr="00623F57">
              <w:t xml:space="preserve">»  </w:t>
            </w:r>
          </w:p>
          <w:p w14:paraId="29ED1FEA" w14:textId="13457BC7" w:rsidR="00AB49C6" w:rsidRPr="00623F57" w:rsidRDefault="005D1EFC" w:rsidP="00D164B0">
            <w:r>
              <w:t>К</w:t>
            </w:r>
            <w:r w:rsidR="007A02D7">
              <w:t>равцов Дмитрий Александрович</w:t>
            </w:r>
            <w:r w:rsidR="00AB49C6" w:rsidRPr="00623F57">
              <w:t xml:space="preserve">, действующий на основании </w:t>
            </w:r>
            <w:r w:rsidR="007A02D7">
              <w:t>Приказа № 3 от 26.01.2026 года</w:t>
            </w:r>
          </w:p>
          <w:p w14:paraId="08EE0E88" w14:textId="77777777" w:rsidR="00AB49C6" w:rsidRPr="00623F57" w:rsidRDefault="00AB49C6" w:rsidP="00D164B0">
            <w:pPr>
              <w:keepNext/>
              <w:jc w:val="center"/>
              <w:outlineLvl w:val="0"/>
              <w:rPr>
                <w:iCs/>
                <w:szCs w:val="20"/>
              </w:rPr>
            </w:pPr>
            <w:r w:rsidRPr="00623F57">
              <w:rPr>
                <w:i/>
                <w:szCs w:val="20"/>
              </w:rPr>
              <w:br/>
            </w:r>
          </w:p>
        </w:tc>
      </w:tr>
      <w:tr w:rsidR="00AB49C6" w:rsidRPr="00EC2908" w14:paraId="33878D5A" w14:textId="77777777" w:rsidTr="00D164B0">
        <w:trPr>
          <w:trHeight w:val="77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DAF5" w14:textId="77777777" w:rsidR="00AB49C6" w:rsidRPr="00241324" w:rsidRDefault="00AB49C6" w:rsidP="00D16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B415" w14:textId="77777777" w:rsidR="00AB49C6" w:rsidRPr="00623F57" w:rsidRDefault="00AB49C6" w:rsidP="00D164B0">
            <w:r w:rsidRPr="00623F57">
              <w:t>Главный бухгалтер предприятия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639E" w14:textId="77777777" w:rsidR="00AB49C6" w:rsidRPr="00623F57" w:rsidRDefault="00AB49C6" w:rsidP="00D164B0">
            <w:r w:rsidRPr="00623F57">
              <w:t xml:space="preserve">Главный бухгалтер </w:t>
            </w:r>
          </w:p>
          <w:p w14:paraId="170C8402" w14:textId="77777777" w:rsidR="00AB49C6" w:rsidRPr="00623F57" w:rsidRDefault="00AB49C6" w:rsidP="00D164B0">
            <w:r>
              <w:t>ООО «Нефтетранслогистика</w:t>
            </w:r>
            <w:r w:rsidRPr="00623F57">
              <w:t xml:space="preserve">» </w:t>
            </w:r>
          </w:p>
          <w:p w14:paraId="563111DF" w14:textId="77777777" w:rsidR="00AB49C6" w:rsidRPr="00623F57" w:rsidRDefault="00AB49C6" w:rsidP="00D164B0">
            <w:pPr>
              <w:rPr>
                <w:iCs/>
                <w:szCs w:val="20"/>
              </w:rPr>
            </w:pPr>
            <w:r>
              <w:t>Макренкова Мария Васильевна</w:t>
            </w:r>
            <w:r w:rsidRPr="00623F57">
              <w:rPr>
                <w:i/>
                <w:szCs w:val="20"/>
              </w:rPr>
              <w:br/>
            </w:r>
          </w:p>
        </w:tc>
      </w:tr>
      <w:tr w:rsidR="00AB49C6" w:rsidRPr="00EC2908" w14:paraId="10225EA4" w14:textId="77777777" w:rsidTr="00D164B0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7A67" w14:textId="77777777" w:rsidR="00AB49C6" w:rsidRPr="00241324" w:rsidRDefault="00AB49C6" w:rsidP="00D16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  <w:p w14:paraId="14D2B0EA" w14:textId="77777777" w:rsidR="00AB49C6" w:rsidRPr="00241324" w:rsidRDefault="00AB49C6" w:rsidP="00D164B0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BF45" w14:textId="77777777" w:rsidR="00AB49C6" w:rsidRPr="00241324" w:rsidRDefault="00AB49C6" w:rsidP="00D164B0">
            <w:r>
              <w:t>Образец печати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B818" w14:textId="77777777" w:rsidR="00AB49C6" w:rsidRPr="00EC2908" w:rsidRDefault="00AB49C6" w:rsidP="00D164B0">
            <w:pPr>
              <w:keepNext/>
              <w:outlineLvl w:val="0"/>
              <w:rPr>
                <w:iCs/>
                <w:szCs w:val="20"/>
              </w:rPr>
            </w:pPr>
            <w:r>
              <w:rPr>
                <w:iCs/>
                <w:szCs w:val="20"/>
              </w:rPr>
              <w:t>М.П.</w:t>
            </w:r>
          </w:p>
        </w:tc>
      </w:tr>
    </w:tbl>
    <w:p w14:paraId="11957EF7" w14:textId="77777777" w:rsidR="00AB49C6" w:rsidRDefault="00AB49C6" w:rsidP="00AB49C6"/>
    <w:p w14:paraId="2F3484DA" w14:textId="77777777" w:rsidR="00F86F2F" w:rsidRPr="008075EA" w:rsidRDefault="00F86F2F" w:rsidP="00575A0D">
      <w:pPr>
        <w:pStyle w:val="af3"/>
        <w:ind w:firstLine="0"/>
        <w:jc w:val="center"/>
        <w:rPr>
          <w:sz w:val="18"/>
          <w:szCs w:val="18"/>
        </w:rPr>
      </w:pPr>
    </w:p>
    <w:sectPr w:rsidR="00F86F2F" w:rsidRPr="008075EA" w:rsidSect="00AB4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0D"/>
    <w:rsid w:val="000035C5"/>
    <w:rsid w:val="00020E0E"/>
    <w:rsid w:val="0004202A"/>
    <w:rsid w:val="000857A8"/>
    <w:rsid w:val="000A7BF2"/>
    <w:rsid w:val="00121817"/>
    <w:rsid w:val="00141733"/>
    <w:rsid w:val="00224ADB"/>
    <w:rsid w:val="00243FEA"/>
    <w:rsid w:val="002B6DB4"/>
    <w:rsid w:val="002F1775"/>
    <w:rsid w:val="0038540F"/>
    <w:rsid w:val="003C66B3"/>
    <w:rsid w:val="003E28E1"/>
    <w:rsid w:val="00414E89"/>
    <w:rsid w:val="00450D84"/>
    <w:rsid w:val="00575A0D"/>
    <w:rsid w:val="005D1EFC"/>
    <w:rsid w:val="006141CC"/>
    <w:rsid w:val="00674998"/>
    <w:rsid w:val="006F68D0"/>
    <w:rsid w:val="007A02D7"/>
    <w:rsid w:val="008075EA"/>
    <w:rsid w:val="00967559"/>
    <w:rsid w:val="009A64AA"/>
    <w:rsid w:val="00A80D1B"/>
    <w:rsid w:val="00AB49C6"/>
    <w:rsid w:val="00CE3E3F"/>
    <w:rsid w:val="00D27018"/>
    <w:rsid w:val="00EB4305"/>
    <w:rsid w:val="00F648B2"/>
    <w:rsid w:val="00F73A49"/>
    <w:rsid w:val="00F86F2F"/>
    <w:rsid w:val="00FA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A99B"/>
  <w15:docId w15:val="{98932F91-BCFE-4F47-B6F8-D76C4A24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41CC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1CC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1C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1CC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1CC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1C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1CC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1CC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1CC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1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141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41C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141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141C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141C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141C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141C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141C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141CC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6141C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141CC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141C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141CC"/>
    <w:rPr>
      <w:b/>
      <w:bCs/>
    </w:rPr>
  </w:style>
  <w:style w:type="character" w:styleId="a8">
    <w:name w:val="Emphasis"/>
    <w:uiPriority w:val="20"/>
    <w:qFormat/>
    <w:rsid w:val="006141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141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141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141CC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141C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141CC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6141CC"/>
    <w:rPr>
      <w:b/>
      <w:bCs/>
      <w:i/>
      <w:iCs/>
    </w:rPr>
  </w:style>
  <w:style w:type="character" w:styleId="ad">
    <w:name w:val="Subtle Emphasis"/>
    <w:uiPriority w:val="19"/>
    <w:qFormat/>
    <w:rsid w:val="006141CC"/>
    <w:rPr>
      <w:i/>
      <w:iCs/>
    </w:rPr>
  </w:style>
  <w:style w:type="character" w:styleId="ae">
    <w:name w:val="Intense Emphasis"/>
    <w:uiPriority w:val="21"/>
    <w:qFormat/>
    <w:rsid w:val="006141CC"/>
    <w:rPr>
      <w:b/>
      <w:bCs/>
    </w:rPr>
  </w:style>
  <w:style w:type="character" w:styleId="af">
    <w:name w:val="Subtle Reference"/>
    <w:uiPriority w:val="31"/>
    <w:qFormat/>
    <w:rsid w:val="006141CC"/>
    <w:rPr>
      <w:smallCaps/>
    </w:rPr>
  </w:style>
  <w:style w:type="character" w:styleId="af0">
    <w:name w:val="Intense Reference"/>
    <w:uiPriority w:val="32"/>
    <w:qFormat/>
    <w:rsid w:val="006141CC"/>
    <w:rPr>
      <w:smallCaps/>
      <w:spacing w:val="5"/>
      <w:u w:val="single"/>
    </w:rPr>
  </w:style>
  <w:style w:type="character" w:styleId="af1">
    <w:name w:val="Book Title"/>
    <w:uiPriority w:val="33"/>
    <w:qFormat/>
    <w:rsid w:val="006141C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141CC"/>
    <w:pPr>
      <w:outlineLvl w:val="9"/>
    </w:pPr>
    <w:rPr>
      <w:lang w:bidi="en-US"/>
    </w:rPr>
  </w:style>
  <w:style w:type="paragraph" w:styleId="af3">
    <w:name w:val="Body Text Indent"/>
    <w:basedOn w:val="a"/>
    <w:link w:val="af4"/>
    <w:rsid w:val="00575A0D"/>
    <w:pPr>
      <w:ind w:firstLine="851"/>
      <w:jc w:val="both"/>
    </w:pPr>
    <w:rPr>
      <w:szCs w:val="20"/>
    </w:rPr>
  </w:style>
  <w:style w:type="character" w:customStyle="1" w:styleId="af4">
    <w:name w:val="Основной текст с отступом Знак"/>
    <w:basedOn w:val="a0"/>
    <w:link w:val="af3"/>
    <w:rsid w:val="00575A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uiPriority w:val="99"/>
    <w:unhideWhenUsed/>
    <w:rsid w:val="00F648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MTBank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 Ирина - УКПМ</dc:creator>
  <cp:keywords/>
  <dc:description/>
  <cp:lastModifiedBy>Vitali Yarutski</cp:lastModifiedBy>
  <cp:revision>8</cp:revision>
  <dcterms:created xsi:type="dcterms:W3CDTF">2021-07-14T11:18:00Z</dcterms:created>
  <dcterms:modified xsi:type="dcterms:W3CDTF">2026-03-23T09:38:00Z</dcterms:modified>
</cp:coreProperties>
</file>